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4A" w:rsidRDefault="00A61B4A" w:rsidP="00A61B4A">
      <w:pPr>
        <w:spacing w:after="120"/>
        <w:jc w:val="center"/>
      </w:pPr>
      <w:r>
        <w:t>Fabulous Patricia</w:t>
      </w:r>
    </w:p>
    <w:p w:rsidR="00A61B4A" w:rsidRDefault="00A61B4A" w:rsidP="00A61B4A">
      <w:pPr>
        <w:spacing w:after="120"/>
        <w:jc w:val="center"/>
      </w:pPr>
      <w:r>
        <w:t>By</w:t>
      </w:r>
    </w:p>
    <w:p w:rsidR="00A61B4A" w:rsidRDefault="00A61B4A" w:rsidP="00A61B4A">
      <w:pPr>
        <w:spacing w:after="120"/>
        <w:jc w:val="center"/>
      </w:pPr>
      <w:r>
        <w:t>Andrea Wilson ©</w:t>
      </w:r>
    </w:p>
    <w:p w:rsidR="00A61B4A" w:rsidRDefault="00A61B4A" w:rsidP="00A61B4A">
      <w:pPr>
        <w:spacing w:after="120"/>
        <w:jc w:val="center"/>
      </w:pPr>
      <w:r>
        <w:t xml:space="preserve">My friend Patricia’s a fabulous girl.  </w:t>
      </w:r>
    </w:p>
    <w:p w:rsidR="00A61B4A" w:rsidRDefault="00A61B4A" w:rsidP="00A61B4A">
      <w:pPr>
        <w:spacing w:after="120"/>
        <w:jc w:val="center"/>
      </w:pPr>
      <w:r>
        <w:t xml:space="preserve">Her hair is gold with a bit of a curl.  </w:t>
      </w:r>
    </w:p>
    <w:p w:rsidR="00A61B4A" w:rsidRDefault="00A61B4A" w:rsidP="00A61B4A">
      <w:pPr>
        <w:spacing w:after="120"/>
        <w:jc w:val="center"/>
      </w:pPr>
      <w:r>
        <w:t xml:space="preserve">She smiles like an angel and sings like a bird.  </w:t>
      </w:r>
    </w:p>
    <w:p w:rsidR="00A61B4A" w:rsidRDefault="00A61B4A" w:rsidP="00A61B4A">
      <w:pPr>
        <w:spacing w:after="120"/>
        <w:jc w:val="center"/>
      </w:pPr>
      <w:r>
        <w:t>The likes of Patricia have never been heard.</w:t>
      </w:r>
    </w:p>
    <w:p w:rsidR="00A61B4A" w:rsidRDefault="00A61B4A" w:rsidP="00A61B4A">
      <w:pPr>
        <w:spacing w:after="120"/>
        <w:jc w:val="center"/>
      </w:pPr>
      <w:r>
        <w:t xml:space="preserve">She has such a talent for singing a song.  </w:t>
      </w:r>
    </w:p>
    <w:p w:rsidR="00A61B4A" w:rsidRDefault="00A61B4A" w:rsidP="00A61B4A">
      <w:pPr>
        <w:spacing w:after="120"/>
        <w:jc w:val="center"/>
      </w:pPr>
      <w:r>
        <w:t>Her voice is so clear, and so sweet, and so strong. </w:t>
      </w:r>
    </w:p>
    <w:p w:rsidR="00A61B4A" w:rsidRDefault="00A61B4A" w:rsidP="00A61B4A">
      <w:pPr>
        <w:spacing w:after="120"/>
        <w:jc w:val="center"/>
      </w:pPr>
      <w:r>
        <w:t xml:space="preserve"> There isn’t a doubt; </w:t>
      </w:r>
      <w:proofErr w:type="gramStart"/>
      <w:r>
        <w:t>she</w:t>
      </w:r>
      <w:proofErr w:type="gramEnd"/>
      <w:r>
        <w:t> is terribly gifted.</w:t>
      </w:r>
    </w:p>
    <w:p w:rsidR="00A61B4A" w:rsidRDefault="00A61B4A" w:rsidP="00A61B4A">
      <w:pPr>
        <w:spacing w:after="120"/>
        <w:jc w:val="center"/>
      </w:pPr>
      <w:r>
        <w:t>When listening to her I feel so uplifted.</w:t>
      </w:r>
    </w:p>
    <w:p w:rsidR="00A61B4A" w:rsidRDefault="00A61B4A" w:rsidP="00A61B4A">
      <w:pPr>
        <w:spacing w:after="120"/>
        <w:jc w:val="center"/>
      </w:pPr>
      <w:r>
        <w:t>That’s why it’s so sad,</w:t>
      </w:r>
    </w:p>
    <w:p w:rsidR="00A61B4A" w:rsidRDefault="00A61B4A" w:rsidP="00A61B4A">
      <w:pPr>
        <w:spacing w:after="120"/>
        <w:jc w:val="center"/>
      </w:pPr>
      <w:proofErr w:type="gramStart"/>
      <w:r>
        <w:t>The things that they say.</w:t>
      </w:r>
      <w:proofErr w:type="gramEnd"/>
      <w:r>
        <w:t xml:space="preserve">  </w:t>
      </w:r>
    </w:p>
    <w:p w:rsidR="00A61B4A" w:rsidRDefault="00A61B4A" w:rsidP="00A61B4A">
      <w:pPr>
        <w:spacing w:after="120"/>
        <w:jc w:val="center"/>
      </w:pPr>
      <w:r>
        <w:t>Those kids on the playground,</w:t>
      </w:r>
    </w:p>
    <w:p w:rsidR="00A61B4A" w:rsidRDefault="00A61B4A" w:rsidP="00A61B4A">
      <w:pPr>
        <w:spacing w:after="120"/>
        <w:jc w:val="center"/>
      </w:pPr>
      <w:r>
        <w:t>I heard them today.</w:t>
      </w:r>
    </w:p>
    <w:p w:rsidR="00A61B4A" w:rsidRDefault="00A61B4A" w:rsidP="00A61B4A">
      <w:pPr>
        <w:spacing w:after="120"/>
        <w:jc w:val="center"/>
      </w:pPr>
      <w:r>
        <w:t xml:space="preserve">Because they are jealous of what they have heard,  </w:t>
      </w:r>
    </w:p>
    <w:p w:rsidR="00A61B4A" w:rsidRDefault="00A61B4A" w:rsidP="00A61B4A">
      <w:pPr>
        <w:spacing w:after="120"/>
        <w:jc w:val="center"/>
      </w:pPr>
      <w:r>
        <w:t>They tease her,</w:t>
      </w:r>
      <w:proofErr w:type="gramStart"/>
      <w:r>
        <w:t>  They</w:t>
      </w:r>
      <w:proofErr w:type="gramEnd"/>
      <w:r>
        <w:t> taunt her,  They call her a nerd.</w:t>
      </w:r>
    </w:p>
    <w:p w:rsidR="00A61B4A" w:rsidRDefault="00A61B4A" w:rsidP="00A61B4A">
      <w:pPr>
        <w:spacing w:after="120"/>
        <w:jc w:val="center"/>
      </w:pPr>
      <w:r>
        <w:t>Patricia’s gold curls have started to wilt</w:t>
      </w:r>
    </w:p>
    <w:p w:rsidR="00A61B4A" w:rsidRDefault="00A61B4A" w:rsidP="00A61B4A">
      <w:pPr>
        <w:spacing w:after="120"/>
        <w:jc w:val="center"/>
      </w:pPr>
      <w:r>
        <w:t xml:space="preserve">Her lyrical voice is losing its lilt.  </w:t>
      </w:r>
    </w:p>
    <w:p w:rsidR="00A61B4A" w:rsidRDefault="00A61B4A" w:rsidP="00A61B4A">
      <w:pPr>
        <w:spacing w:after="120"/>
        <w:jc w:val="center"/>
      </w:pPr>
      <w:r>
        <w:t>That radiant smile is gone from her face.</w:t>
      </w:r>
    </w:p>
    <w:p w:rsidR="00A61B4A" w:rsidRDefault="00A61B4A" w:rsidP="00A61B4A">
      <w:pPr>
        <w:spacing w:after="120"/>
        <w:jc w:val="center"/>
      </w:pPr>
      <w:r>
        <w:t>Of the old Patricia, there isn’t a trace.</w:t>
      </w:r>
    </w:p>
    <w:p w:rsidR="00A61B4A" w:rsidRDefault="00A61B4A" w:rsidP="00A61B4A">
      <w:pPr>
        <w:spacing w:after="120"/>
        <w:jc w:val="center"/>
      </w:pPr>
      <w:r>
        <w:t>It’s a terrible loss and it must not be.</w:t>
      </w:r>
    </w:p>
    <w:p w:rsidR="00A61B4A" w:rsidRDefault="00A61B4A" w:rsidP="00A61B4A">
      <w:pPr>
        <w:spacing w:after="120"/>
        <w:jc w:val="center"/>
      </w:pPr>
      <w:r>
        <w:t>Someone must fix this,</w:t>
      </w:r>
    </w:p>
    <w:p w:rsidR="00A61B4A" w:rsidRDefault="00A61B4A" w:rsidP="00A61B4A">
      <w:pPr>
        <w:spacing w:after="120"/>
        <w:jc w:val="center"/>
      </w:pPr>
      <w:r>
        <w:t>I guess it is me.</w:t>
      </w:r>
    </w:p>
    <w:p w:rsidR="00A61B4A" w:rsidRDefault="00A61B4A" w:rsidP="00A61B4A">
      <w:pPr>
        <w:spacing w:after="120"/>
        <w:jc w:val="center"/>
      </w:pPr>
      <w:r>
        <w:t>The next time those kids,</w:t>
      </w:r>
      <w:proofErr w:type="gramStart"/>
      <w:r>
        <w:t>  Are</w:t>
      </w:r>
      <w:proofErr w:type="gramEnd"/>
      <w:r>
        <w:t> being unkind</w:t>
      </w:r>
    </w:p>
    <w:p w:rsidR="00A61B4A" w:rsidRDefault="00A61B4A" w:rsidP="00A61B4A">
      <w:pPr>
        <w:spacing w:after="120"/>
        <w:jc w:val="center"/>
      </w:pPr>
      <w:r>
        <w:t>I’ll say to them “Stop!”</w:t>
      </w:r>
    </w:p>
    <w:p w:rsidR="00A61B4A" w:rsidRDefault="00A61B4A" w:rsidP="00A61B4A">
      <w:pPr>
        <w:spacing w:after="120"/>
        <w:jc w:val="center"/>
      </w:pPr>
      <w:r>
        <w:t>And perhaps they may find …</w:t>
      </w:r>
    </w:p>
    <w:p w:rsidR="00A61B4A" w:rsidRDefault="00A61B4A" w:rsidP="00A61B4A">
      <w:pPr>
        <w:spacing w:after="120"/>
        <w:jc w:val="center"/>
      </w:pPr>
      <w:r>
        <w:t>The fact that she’s pretty,</w:t>
      </w:r>
      <w:proofErr w:type="gramStart"/>
      <w:r>
        <w:t>  The</w:t>
      </w:r>
      <w:proofErr w:type="gramEnd"/>
      <w:r>
        <w:t> fact she can sing,</w:t>
      </w:r>
    </w:p>
    <w:p w:rsidR="00A61B4A" w:rsidRDefault="00A61B4A" w:rsidP="00A61B4A">
      <w:pPr>
        <w:spacing w:after="120"/>
        <w:jc w:val="center"/>
      </w:pPr>
      <w:proofErr w:type="gramStart"/>
      <w:r>
        <w:t>Is not for on</w:t>
      </w:r>
      <w:r>
        <w:t>e moment.</w:t>
      </w:r>
      <w:proofErr w:type="gramEnd"/>
      <w:r>
        <w:t xml:space="preserve">  </w:t>
      </w:r>
      <w:proofErr w:type="gramStart"/>
      <w:r>
        <w:t>A terrible thing.</w:t>
      </w:r>
      <w:proofErr w:type="gramEnd"/>
    </w:p>
    <w:p w:rsidR="00A61B4A" w:rsidRDefault="00A61B4A" w:rsidP="00A61B4A">
      <w:pPr>
        <w:spacing w:after="120"/>
        <w:jc w:val="center"/>
      </w:pPr>
      <w:r>
        <w:t>I can speak French.  He can run laps.  You can score goals.  And maybe, perhaps …</w:t>
      </w:r>
    </w:p>
    <w:p w:rsidR="00A61B4A" w:rsidRDefault="00A61B4A" w:rsidP="00A61B4A">
      <w:pPr>
        <w:spacing w:after="120"/>
        <w:jc w:val="center"/>
      </w:pPr>
      <w:r>
        <w:t>I’ll be your fan.  You can be mine.</w:t>
      </w:r>
    </w:p>
    <w:p w:rsidR="00A61B4A" w:rsidRDefault="00A61B4A" w:rsidP="00A61B4A">
      <w:pPr>
        <w:spacing w:after="120"/>
        <w:jc w:val="center"/>
      </w:pPr>
      <w:r>
        <w:t>So, sing on, Patricia,</w:t>
      </w:r>
    </w:p>
    <w:p w:rsidR="00432685" w:rsidRDefault="00A61B4A" w:rsidP="00A61B4A">
      <w:pPr>
        <w:jc w:val="center"/>
      </w:pPr>
      <w:r>
        <w:t>And let yourself shine.</w:t>
      </w:r>
      <w:r>
        <w:cr/>
      </w:r>
    </w:p>
    <w:p w:rsidR="00A61B4A" w:rsidRDefault="00A61B4A" w:rsidP="00A61B4A">
      <w:pPr>
        <w:jc w:val="center"/>
      </w:pPr>
    </w:p>
    <w:p w:rsidR="00A61B4A" w:rsidRDefault="00A61B4A" w:rsidP="00A61B4A">
      <w:pPr>
        <w:jc w:val="center"/>
      </w:pPr>
      <w:r>
        <w:lastRenderedPageBreak/>
        <w:t>Name</w:t>
      </w:r>
      <w:proofErr w:type="gramStart"/>
      <w:r>
        <w:t>:_</w:t>
      </w:r>
      <w:proofErr w:type="gramEnd"/>
      <w:r>
        <w:t>_______________ Date:_____________</w:t>
      </w:r>
    </w:p>
    <w:p w:rsidR="00A61B4A" w:rsidRDefault="00A61B4A" w:rsidP="00A61B4A">
      <w:pPr>
        <w:jc w:val="center"/>
      </w:pPr>
      <w:r>
        <w:t>Poem Worksheet </w:t>
      </w:r>
    </w:p>
    <w:p w:rsidR="00A61B4A" w:rsidRDefault="00A61B4A" w:rsidP="00A61B4A">
      <w:pPr>
        <w:jc w:val="center"/>
      </w:pPr>
      <w:r>
        <w:t>What is jealousy and is it healthy?  ____________________________________________________ </w:t>
      </w:r>
    </w:p>
    <w:p w:rsidR="00A61B4A" w:rsidRDefault="00A61B4A" w:rsidP="00A61B4A">
      <w:pPr>
        <w:jc w:val="center"/>
      </w:pPr>
      <w:r>
        <w:t>________________________________________________________________________________ </w:t>
      </w:r>
    </w:p>
    <w:p w:rsidR="00A61B4A" w:rsidRDefault="00A61B4A" w:rsidP="00A61B4A">
      <w:pPr>
        <w:jc w:val="center"/>
      </w:pPr>
      <w:r>
        <w:t>________________________________________________________________________________ </w:t>
      </w:r>
    </w:p>
    <w:p w:rsidR="00A61B4A" w:rsidRDefault="00A61B4A" w:rsidP="00A61B4A">
      <w:pPr>
        <w:jc w:val="center"/>
      </w:pPr>
      <w:r>
        <w:t>________________________________________________________________________________ </w:t>
      </w:r>
    </w:p>
    <w:p w:rsidR="00A61B4A" w:rsidRDefault="00A61B4A" w:rsidP="00A61B4A">
      <w:pPr>
        <w:jc w:val="center"/>
      </w:pPr>
      <w:r>
        <w:t>________________________________________________________________________________ </w:t>
      </w:r>
    </w:p>
    <w:p w:rsidR="00A61B4A" w:rsidRDefault="00A61B4A" w:rsidP="00A61B4A">
      <w:pPr>
        <w:jc w:val="center"/>
      </w:pPr>
      <w:r>
        <w:t>How would you define </w:t>
      </w:r>
      <w:proofErr w:type="spellStart"/>
      <w:r>
        <w:t>self­esteem</w:t>
      </w:r>
      <w:proofErr w:type="spellEnd"/>
      <w:r>
        <w:t>?  __________________________________________________ </w:t>
      </w:r>
    </w:p>
    <w:p w:rsidR="00A61B4A" w:rsidRDefault="00A61B4A" w:rsidP="00A61B4A">
      <w:pPr>
        <w:jc w:val="center"/>
      </w:pPr>
      <w:r>
        <w:t>________________________________________________________________________________ </w:t>
      </w:r>
    </w:p>
    <w:p w:rsidR="00A61B4A" w:rsidRDefault="00A61B4A" w:rsidP="00A61B4A">
      <w:pPr>
        <w:jc w:val="center"/>
      </w:pPr>
      <w:r>
        <w:t>________________________________________________________________________________ </w:t>
      </w:r>
    </w:p>
    <w:p w:rsidR="00A61B4A" w:rsidRDefault="00A61B4A" w:rsidP="00A61B4A">
      <w:pPr>
        <w:jc w:val="center"/>
      </w:pPr>
      <w:r>
        <w:t>________________________________________________________________________________ </w:t>
      </w:r>
    </w:p>
    <w:p w:rsidR="00A61B4A" w:rsidRDefault="00A61B4A" w:rsidP="00A61B4A">
      <w:pPr>
        <w:jc w:val="center"/>
      </w:pPr>
      <w:r>
        <w:t>________________________________________________________________________________ </w:t>
      </w:r>
    </w:p>
    <w:p w:rsidR="00A61B4A" w:rsidRDefault="00A61B4A" w:rsidP="00A61B4A">
      <w:pPr>
        <w:jc w:val="center"/>
      </w:pPr>
      <w:r>
        <w:t xml:space="preserve"> What impact can bullying have on a student’s </w:t>
      </w:r>
      <w:proofErr w:type="spellStart"/>
      <w:r>
        <w:t>self­esteem</w:t>
      </w:r>
      <w:proofErr w:type="spellEnd"/>
      <w:r>
        <w:t>?  ________________________________ </w:t>
      </w:r>
    </w:p>
    <w:p w:rsidR="00A61B4A" w:rsidRDefault="00A61B4A" w:rsidP="00A61B4A">
      <w:pPr>
        <w:jc w:val="center"/>
      </w:pPr>
      <w:r>
        <w:t>________________________________________________________________________________ </w:t>
      </w:r>
    </w:p>
    <w:p w:rsidR="00A61B4A" w:rsidRDefault="00A61B4A" w:rsidP="00A61B4A">
      <w:pPr>
        <w:jc w:val="center"/>
      </w:pPr>
      <w:r>
        <w:t>________________________________________________________________________________ </w:t>
      </w:r>
    </w:p>
    <w:p w:rsidR="00A61B4A" w:rsidRDefault="00A61B4A" w:rsidP="00A61B4A">
      <w:pPr>
        <w:jc w:val="center"/>
      </w:pPr>
      <w:r>
        <w:t>________________________________________________________________________________ </w:t>
      </w:r>
    </w:p>
    <w:p w:rsidR="00A61B4A" w:rsidRDefault="00A61B4A" w:rsidP="00A61B4A">
      <w:pPr>
        <w:jc w:val="center"/>
      </w:pPr>
      <w:r>
        <w:t xml:space="preserve">________________________________________________________________________________  </w:t>
      </w:r>
    </w:p>
    <w:p w:rsidR="00A61B4A" w:rsidRDefault="00A61B4A" w:rsidP="00A61B4A">
      <w:pPr>
        <w:jc w:val="center"/>
      </w:pPr>
      <w:bookmarkStart w:id="0" w:name="_GoBack"/>
      <w:bookmarkEnd w:id="0"/>
      <w:r>
        <w:t>Why is it important to have a loyal friend?  _____________________________________________ </w:t>
      </w:r>
    </w:p>
    <w:p w:rsidR="00A61B4A" w:rsidRDefault="00A61B4A" w:rsidP="00A61B4A">
      <w:pPr>
        <w:jc w:val="center"/>
      </w:pPr>
      <w:r>
        <w:t>________________________________________________________________________________ </w:t>
      </w:r>
    </w:p>
    <w:p w:rsidR="00A61B4A" w:rsidRDefault="00A61B4A" w:rsidP="00A61B4A">
      <w:pPr>
        <w:jc w:val="center"/>
      </w:pPr>
      <w:r>
        <w:t>________________________________________________________________________________</w:t>
      </w:r>
    </w:p>
    <w:sectPr w:rsidR="00A61B4A" w:rsidSect="00A61B4A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4A"/>
    <w:rsid w:val="000305BB"/>
    <w:rsid w:val="00035751"/>
    <w:rsid w:val="003C5F85"/>
    <w:rsid w:val="00537715"/>
    <w:rsid w:val="0055141E"/>
    <w:rsid w:val="00A61B4A"/>
    <w:rsid w:val="00D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Oak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Golda, Sarah</dc:creator>
  <cp:lastModifiedBy>Golda, Sarah</cp:lastModifiedBy>
  <cp:revision>1</cp:revision>
  <dcterms:created xsi:type="dcterms:W3CDTF">2014-03-20T15:28:00Z</dcterms:created>
  <dcterms:modified xsi:type="dcterms:W3CDTF">2014-03-20T15:30:00Z</dcterms:modified>
</cp:coreProperties>
</file>